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AC0" w:rsidRPr="00B62203" w:rsidRDefault="005967E9">
      <w:pPr>
        <w:pStyle w:val="a4"/>
      </w:pPr>
      <w:r w:rsidRPr="00B62203">
        <w:t>Информация</w:t>
      </w:r>
      <w:r w:rsidRPr="00B62203">
        <w:rPr>
          <w:spacing w:val="-10"/>
        </w:rPr>
        <w:t xml:space="preserve"> </w:t>
      </w:r>
      <w:r w:rsidRPr="00B62203">
        <w:t>о</w:t>
      </w:r>
      <w:r w:rsidRPr="00B62203">
        <w:rPr>
          <w:spacing w:val="-2"/>
        </w:rPr>
        <w:t xml:space="preserve"> </w:t>
      </w:r>
      <w:r w:rsidRPr="00B62203">
        <w:t>реализуемых</w:t>
      </w:r>
      <w:r w:rsidRPr="00B62203">
        <w:rPr>
          <w:spacing w:val="-11"/>
        </w:rPr>
        <w:t xml:space="preserve"> </w:t>
      </w:r>
      <w:r w:rsidRPr="00B62203">
        <w:t>образовательных</w:t>
      </w:r>
      <w:r w:rsidRPr="00B62203">
        <w:rPr>
          <w:spacing w:val="-11"/>
        </w:rPr>
        <w:t xml:space="preserve"> </w:t>
      </w:r>
      <w:r w:rsidRPr="00B62203">
        <w:t>программах</w:t>
      </w:r>
      <w:r w:rsidRPr="00B62203">
        <w:rPr>
          <w:spacing w:val="-6"/>
        </w:rPr>
        <w:t xml:space="preserve"> </w:t>
      </w:r>
      <w:r w:rsidR="00E76A12" w:rsidRPr="00B62203">
        <w:rPr>
          <w:spacing w:val="-6"/>
        </w:rPr>
        <w:t xml:space="preserve">                     </w:t>
      </w:r>
      <w:r w:rsidRPr="00B62203">
        <w:t xml:space="preserve">на уровень </w:t>
      </w:r>
      <w:r w:rsidR="00817984">
        <w:t>основного</w:t>
      </w:r>
      <w:r w:rsidRPr="00B62203">
        <w:t xml:space="preserve"> общего образования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319"/>
        <w:ind w:right="119" w:hanging="144"/>
        <w:rPr>
          <w:sz w:val="28"/>
        </w:rPr>
      </w:pPr>
      <w:r w:rsidRPr="00B62203">
        <w:rPr>
          <w:sz w:val="28"/>
        </w:rPr>
        <w:t xml:space="preserve">Нормативный срок обучения: </w:t>
      </w:r>
      <w:r w:rsidR="00817984">
        <w:rPr>
          <w:sz w:val="28"/>
        </w:rPr>
        <w:t>основное</w:t>
      </w:r>
      <w:r w:rsidRPr="00B62203">
        <w:rPr>
          <w:sz w:val="28"/>
        </w:rPr>
        <w:t xml:space="preserve"> общее образование</w:t>
      </w:r>
      <w:r w:rsidRPr="00B62203">
        <w:rPr>
          <w:spacing w:val="40"/>
          <w:sz w:val="28"/>
        </w:rPr>
        <w:t xml:space="preserve"> </w:t>
      </w:r>
      <w:r w:rsidRPr="00B62203">
        <w:rPr>
          <w:sz w:val="28"/>
        </w:rPr>
        <w:t>(</w:t>
      </w:r>
      <w:r w:rsidR="00817984">
        <w:rPr>
          <w:sz w:val="28"/>
        </w:rPr>
        <w:t xml:space="preserve">5 – 9 </w:t>
      </w:r>
      <w:r w:rsidRPr="00B62203">
        <w:rPr>
          <w:sz w:val="28"/>
        </w:rPr>
        <w:t>классы)</w:t>
      </w:r>
      <w:r w:rsidR="00E76A12" w:rsidRPr="00B62203">
        <w:rPr>
          <w:sz w:val="28"/>
        </w:rPr>
        <w:t xml:space="preserve">               – </w:t>
      </w:r>
      <w:r w:rsidR="00817984">
        <w:rPr>
          <w:sz w:val="28"/>
        </w:rPr>
        <w:t>5 лет</w:t>
      </w:r>
      <w:r w:rsidRPr="00B62203">
        <w:rPr>
          <w:spacing w:val="-4"/>
          <w:sz w:val="28"/>
        </w:rPr>
        <w:t>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Форма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обучения</w:t>
      </w:r>
      <w:r w:rsidRPr="00B62203">
        <w:rPr>
          <w:spacing w:val="-3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6"/>
          <w:sz w:val="28"/>
        </w:rPr>
        <w:t xml:space="preserve"> </w:t>
      </w:r>
      <w:r w:rsidRPr="00B62203">
        <w:rPr>
          <w:spacing w:val="-2"/>
          <w:sz w:val="28"/>
        </w:rPr>
        <w:t>очная.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Язык,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на</w:t>
      </w:r>
      <w:r w:rsidRPr="00B62203">
        <w:rPr>
          <w:spacing w:val="-8"/>
          <w:sz w:val="28"/>
        </w:rPr>
        <w:t xml:space="preserve"> </w:t>
      </w:r>
      <w:r w:rsidRPr="00B62203">
        <w:rPr>
          <w:sz w:val="28"/>
        </w:rPr>
        <w:t>котором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осуществляется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образование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(обучение)</w:t>
      </w:r>
      <w:r w:rsidRPr="00B62203">
        <w:rPr>
          <w:spacing w:val="-2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7"/>
          <w:sz w:val="28"/>
        </w:rPr>
        <w:t xml:space="preserve"> </w:t>
      </w:r>
      <w:r w:rsidRPr="00B62203">
        <w:rPr>
          <w:spacing w:val="-2"/>
          <w:sz w:val="28"/>
        </w:rPr>
        <w:t>русский</w:t>
      </w:r>
      <w:r w:rsidR="00E76A12" w:rsidRPr="00B62203">
        <w:rPr>
          <w:spacing w:val="-2"/>
          <w:sz w:val="28"/>
        </w:rPr>
        <w:t>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9" w:hanging="144"/>
        <w:rPr>
          <w:sz w:val="28"/>
        </w:rPr>
      </w:pPr>
      <w:r w:rsidRPr="00B62203">
        <w:rPr>
          <w:sz w:val="28"/>
        </w:rPr>
        <w:t>Срок действия государственной аккредитации образовательной программы – Лицензия на осуществление образовательной деятельности серия 16</w:t>
      </w:r>
      <w:r w:rsidR="0004669F" w:rsidRPr="00B62203">
        <w:rPr>
          <w:sz w:val="28"/>
        </w:rPr>
        <w:t>Л</w:t>
      </w:r>
      <w:r w:rsidRPr="00B62203">
        <w:rPr>
          <w:sz w:val="28"/>
        </w:rPr>
        <w:t xml:space="preserve"> 01 </w:t>
      </w:r>
      <w:r w:rsidR="00D57CBD" w:rsidRPr="00B62203">
        <w:rPr>
          <w:sz w:val="28"/>
        </w:rPr>
        <w:t xml:space="preserve">                    </w:t>
      </w:r>
      <w:r w:rsidRPr="00B62203">
        <w:rPr>
          <w:sz w:val="28"/>
        </w:rPr>
        <w:t>№ 000</w:t>
      </w:r>
      <w:r w:rsidR="00D57CBD" w:rsidRPr="00B62203">
        <w:rPr>
          <w:sz w:val="28"/>
        </w:rPr>
        <w:t>2137</w:t>
      </w:r>
      <w:r w:rsidRPr="00B62203">
        <w:rPr>
          <w:sz w:val="28"/>
        </w:rPr>
        <w:t xml:space="preserve"> регистрационный номер </w:t>
      </w:r>
      <w:r w:rsidR="00D57CBD" w:rsidRPr="00B62203">
        <w:rPr>
          <w:sz w:val="28"/>
        </w:rPr>
        <w:t>6306</w:t>
      </w:r>
      <w:r w:rsidRPr="00B62203">
        <w:rPr>
          <w:sz w:val="28"/>
        </w:rPr>
        <w:t>, выдана Министерством образования</w:t>
      </w:r>
      <w:r w:rsidR="00D57CBD" w:rsidRPr="00D57CBD">
        <w:rPr>
          <w:sz w:val="28"/>
        </w:rPr>
        <w:t xml:space="preserve">                              </w:t>
      </w:r>
      <w:r w:rsidRPr="00D57CBD">
        <w:rPr>
          <w:sz w:val="28"/>
        </w:rPr>
        <w:t xml:space="preserve"> и науки РТ</w:t>
      </w:r>
      <w:r w:rsidRPr="00D57CBD">
        <w:rPr>
          <w:spacing w:val="40"/>
          <w:sz w:val="28"/>
        </w:rPr>
        <w:t xml:space="preserve"> </w:t>
      </w:r>
      <w:r w:rsidR="00D57CBD" w:rsidRPr="00D57CBD">
        <w:rPr>
          <w:sz w:val="28"/>
        </w:rPr>
        <w:t>27 апреля</w:t>
      </w:r>
      <w:r w:rsidRPr="00D57CBD">
        <w:rPr>
          <w:sz w:val="28"/>
        </w:rPr>
        <w:t xml:space="preserve"> 20</w:t>
      </w:r>
      <w:r w:rsidR="0004669F" w:rsidRPr="00D57CBD">
        <w:rPr>
          <w:sz w:val="28"/>
        </w:rPr>
        <w:t>15</w:t>
      </w:r>
      <w:r w:rsidRPr="00D57CBD">
        <w:rPr>
          <w:sz w:val="28"/>
        </w:rPr>
        <w:t>г., действует бессрочно.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4"/>
        <w:ind w:right="128" w:hanging="144"/>
        <w:rPr>
          <w:sz w:val="28"/>
        </w:rPr>
      </w:pPr>
      <w:r w:rsidRPr="00D57CBD">
        <w:rPr>
          <w:sz w:val="28"/>
        </w:rPr>
        <w:t>Численность обучающихся в 2023</w:t>
      </w:r>
      <w:r w:rsidR="00E76A12" w:rsidRPr="00D57CBD">
        <w:rPr>
          <w:sz w:val="28"/>
        </w:rPr>
        <w:t>/</w:t>
      </w:r>
      <w:r w:rsidRPr="00D57CBD">
        <w:rPr>
          <w:sz w:val="28"/>
        </w:rPr>
        <w:t>2024 по реализуемым образовательным программам</w:t>
      </w:r>
      <w:r w:rsidR="002D65F3">
        <w:rPr>
          <w:sz w:val="28"/>
        </w:rPr>
        <w:t xml:space="preserve"> – </w:t>
      </w:r>
      <w:r w:rsidR="00817984">
        <w:rPr>
          <w:sz w:val="28"/>
        </w:rPr>
        <w:t>325</w:t>
      </w:r>
      <w:r w:rsidRPr="00D57CBD">
        <w:rPr>
          <w:sz w:val="28"/>
        </w:rPr>
        <w:t xml:space="preserve"> чел</w:t>
      </w:r>
      <w:r w:rsidR="002D65F3">
        <w:rPr>
          <w:sz w:val="28"/>
        </w:rPr>
        <w:t>овек</w:t>
      </w:r>
      <w:r w:rsidRPr="00D57CBD">
        <w:rPr>
          <w:sz w:val="28"/>
        </w:rPr>
        <w:t>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5" w:hanging="144"/>
        <w:rPr>
          <w:sz w:val="28"/>
        </w:rPr>
      </w:pPr>
      <w:r w:rsidRPr="00D57CBD">
        <w:rPr>
          <w:sz w:val="28"/>
        </w:rPr>
        <w:t xml:space="preserve">В рамках предметной области «Родной язык и </w:t>
      </w:r>
      <w:r w:rsidR="002D65F3">
        <w:rPr>
          <w:sz w:val="28"/>
        </w:rPr>
        <w:t>родная литература</w:t>
      </w:r>
      <w:r w:rsidRPr="00D57CBD">
        <w:rPr>
          <w:sz w:val="28"/>
        </w:rPr>
        <w:t>»</w:t>
      </w:r>
      <w:r w:rsidRPr="00D57CBD">
        <w:rPr>
          <w:spacing w:val="-5"/>
          <w:sz w:val="28"/>
        </w:rPr>
        <w:t xml:space="preserve"> </w:t>
      </w:r>
      <w:r w:rsidRPr="00D57CBD">
        <w:rPr>
          <w:sz w:val="28"/>
        </w:rPr>
        <w:t>по выбору</w:t>
      </w:r>
      <w:r w:rsidRPr="00D57CBD">
        <w:rPr>
          <w:spacing w:val="-5"/>
          <w:sz w:val="28"/>
        </w:rPr>
        <w:t xml:space="preserve"> </w:t>
      </w:r>
      <w:r w:rsidRPr="00D57CBD">
        <w:rPr>
          <w:sz w:val="28"/>
        </w:rPr>
        <w:t>родителей (законных представителей)</w:t>
      </w:r>
      <w:r w:rsidRPr="00D57CBD">
        <w:rPr>
          <w:spacing w:val="-2"/>
          <w:sz w:val="28"/>
        </w:rPr>
        <w:t xml:space="preserve"> </w:t>
      </w:r>
      <w:r w:rsidRPr="00D57CBD">
        <w:rPr>
          <w:sz w:val="28"/>
        </w:rPr>
        <w:t xml:space="preserve">обучающихся </w:t>
      </w:r>
      <w:r w:rsidR="002F26DF">
        <w:rPr>
          <w:sz w:val="28"/>
        </w:rPr>
        <w:t>организовано</w:t>
      </w:r>
      <w:bookmarkStart w:id="0" w:name="_GoBack"/>
      <w:bookmarkEnd w:id="0"/>
      <w:r w:rsidRPr="00D57CBD">
        <w:rPr>
          <w:sz w:val="28"/>
        </w:rPr>
        <w:t xml:space="preserve"> </w:t>
      </w:r>
      <w:r w:rsidRPr="00D57CBD">
        <w:rPr>
          <w:spacing w:val="-2"/>
          <w:sz w:val="28"/>
        </w:rPr>
        <w:t>изучение:</w:t>
      </w:r>
    </w:p>
    <w:p w:rsidR="00454AC0" w:rsidRPr="00D57CBD" w:rsidRDefault="005967E9" w:rsidP="00E76A12">
      <w:pPr>
        <w:pStyle w:val="a5"/>
        <w:numPr>
          <w:ilvl w:val="1"/>
          <w:numId w:val="2"/>
        </w:numPr>
        <w:tabs>
          <w:tab w:val="left" w:pos="837"/>
        </w:tabs>
        <w:spacing w:line="340" w:lineRule="exact"/>
        <w:jc w:val="left"/>
        <w:rPr>
          <w:sz w:val="28"/>
        </w:rPr>
      </w:pPr>
      <w:r w:rsidRPr="00D57CBD">
        <w:rPr>
          <w:sz w:val="28"/>
        </w:rPr>
        <w:t>родно</w:t>
      </w:r>
      <w:r w:rsidR="00E76A12" w:rsidRPr="00D57CBD">
        <w:rPr>
          <w:sz w:val="28"/>
        </w:rPr>
        <w:t>го</w:t>
      </w:r>
      <w:r w:rsidRPr="00D57CBD">
        <w:rPr>
          <w:spacing w:val="-15"/>
          <w:sz w:val="28"/>
        </w:rPr>
        <w:t xml:space="preserve"> </w:t>
      </w:r>
      <w:r w:rsidR="00111A27" w:rsidRPr="00D57CBD">
        <w:rPr>
          <w:sz w:val="28"/>
        </w:rPr>
        <w:t>(татарск</w:t>
      </w:r>
      <w:r w:rsidR="00E76A12" w:rsidRPr="00D57CBD">
        <w:rPr>
          <w:sz w:val="28"/>
        </w:rPr>
        <w:t>ого</w:t>
      </w:r>
      <w:r w:rsidRPr="00D57CBD">
        <w:rPr>
          <w:sz w:val="28"/>
        </w:rPr>
        <w:t>)</w:t>
      </w:r>
      <w:r w:rsidRPr="00D57CBD">
        <w:rPr>
          <w:spacing w:val="-15"/>
          <w:sz w:val="28"/>
        </w:rPr>
        <w:t xml:space="preserve"> </w:t>
      </w:r>
      <w:r w:rsidRPr="00D57CBD">
        <w:rPr>
          <w:spacing w:val="-4"/>
          <w:sz w:val="28"/>
        </w:rPr>
        <w:t>язык</w:t>
      </w:r>
      <w:r w:rsidR="00E76A12" w:rsidRPr="00D57CBD">
        <w:rPr>
          <w:spacing w:val="-4"/>
          <w:sz w:val="28"/>
        </w:rPr>
        <w:t>а</w:t>
      </w:r>
      <w:r w:rsidRPr="00D57CBD">
        <w:rPr>
          <w:spacing w:val="-4"/>
          <w:sz w:val="28"/>
        </w:rPr>
        <w:t>;</w:t>
      </w:r>
    </w:p>
    <w:p w:rsidR="00E76A12" w:rsidRPr="00E76A12" w:rsidRDefault="00E76A12" w:rsidP="00E76A12">
      <w:pPr>
        <w:pStyle w:val="a5"/>
        <w:numPr>
          <w:ilvl w:val="1"/>
          <w:numId w:val="2"/>
        </w:numPr>
        <w:tabs>
          <w:tab w:val="left" w:pos="837"/>
        </w:tabs>
        <w:spacing w:line="340" w:lineRule="exact"/>
        <w:jc w:val="left"/>
        <w:rPr>
          <w:sz w:val="28"/>
        </w:rPr>
      </w:pPr>
      <w:r w:rsidRPr="00E76A12">
        <w:rPr>
          <w:sz w:val="28"/>
        </w:rPr>
        <w:t>родного</w:t>
      </w:r>
      <w:r w:rsidRPr="00E76A12">
        <w:rPr>
          <w:spacing w:val="-15"/>
          <w:sz w:val="28"/>
        </w:rPr>
        <w:t xml:space="preserve"> </w:t>
      </w:r>
      <w:r w:rsidRPr="00E76A12">
        <w:rPr>
          <w:sz w:val="28"/>
        </w:rPr>
        <w:t>(русского)</w:t>
      </w:r>
      <w:r w:rsidRPr="00E76A12">
        <w:rPr>
          <w:spacing w:val="-15"/>
          <w:sz w:val="28"/>
        </w:rPr>
        <w:t xml:space="preserve"> </w:t>
      </w:r>
      <w:r w:rsidRPr="00E76A12">
        <w:rPr>
          <w:spacing w:val="-4"/>
          <w:sz w:val="28"/>
        </w:rPr>
        <w:t>языка;</w:t>
      </w:r>
    </w:p>
    <w:p w:rsidR="00454AC0" w:rsidRPr="00E76A12" w:rsidRDefault="00817984" w:rsidP="00E76A12">
      <w:pPr>
        <w:pStyle w:val="a5"/>
        <w:numPr>
          <w:ilvl w:val="1"/>
          <w:numId w:val="2"/>
        </w:numPr>
        <w:tabs>
          <w:tab w:val="left" w:pos="837"/>
        </w:tabs>
        <w:spacing w:line="342" w:lineRule="exact"/>
        <w:jc w:val="left"/>
        <w:rPr>
          <w:sz w:val="28"/>
        </w:rPr>
      </w:pPr>
      <w:r>
        <w:rPr>
          <w:sz w:val="28"/>
        </w:rPr>
        <w:t>родной (татарской</w:t>
      </w:r>
      <w:r w:rsidRPr="00E76A12">
        <w:rPr>
          <w:sz w:val="28"/>
        </w:rPr>
        <w:t>)</w:t>
      </w:r>
      <w:r w:rsidRPr="00E76A12">
        <w:rPr>
          <w:spacing w:val="-11"/>
          <w:sz w:val="28"/>
        </w:rPr>
        <w:t xml:space="preserve"> </w:t>
      </w:r>
      <w:r w:rsidR="005967E9" w:rsidRPr="00E76A12">
        <w:rPr>
          <w:sz w:val="28"/>
        </w:rPr>
        <w:t>литератур</w:t>
      </w:r>
      <w:r>
        <w:rPr>
          <w:sz w:val="28"/>
        </w:rPr>
        <w:t>ы</w:t>
      </w:r>
      <w:r w:rsidR="005967E9" w:rsidRPr="00E76A12">
        <w:rPr>
          <w:spacing w:val="-2"/>
          <w:sz w:val="28"/>
        </w:rPr>
        <w:t>;</w:t>
      </w:r>
    </w:p>
    <w:p w:rsidR="00817984" w:rsidRPr="00E76A12" w:rsidRDefault="00817984" w:rsidP="00817984">
      <w:pPr>
        <w:pStyle w:val="a5"/>
        <w:numPr>
          <w:ilvl w:val="1"/>
          <w:numId w:val="2"/>
        </w:numPr>
        <w:tabs>
          <w:tab w:val="left" w:pos="837"/>
        </w:tabs>
        <w:spacing w:line="342" w:lineRule="exact"/>
        <w:jc w:val="left"/>
        <w:rPr>
          <w:sz w:val="28"/>
        </w:rPr>
      </w:pPr>
      <w:r>
        <w:rPr>
          <w:sz w:val="28"/>
        </w:rPr>
        <w:t>родной (русской</w:t>
      </w:r>
      <w:r w:rsidRPr="00E76A12">
        <w:rPr>
          <w:sz w:val="28"/>
        </w:rPr>
        <w:t>)</w:t>
      </w:r>
      <w:r w:rsidRPr="00E76A12">
        <w:rPr>
          <w:spacing w:val="-11"/>
          <w:sz w:val="28"/>
        </w:rPr>
        <w:t xml:space="preserve"> </w:t>
      </w:r>
      <w:r w:rsidRPr="00E76A12">
        <w:rPr>
          <w:sz w:val="28"/>
        </w:rPr>
        <w:t>литератур</w:t>
      </w:r>
      <w:r>
        <w:rPr>
          <w:sz w:val="28"/>
        </w:rPr>
        <w:t>ы</w:t>
      </w:r>
      <w:r w:rsidRPr="00E76A12">
        <w:rPr>
          <w:spacing w:val="-2"/>
          <w:sz w:val="28"/>
        </w:rPr>
        <w:t>;</w:t>
      </w:r>
    </w:p>
    <w:p w:rsidR="00454AC0" w:rsidRPr="00E76A12" w:rsidRDefault="00E76A12" w:rsidP="00E76A12">
      <w:pPr>
        <w:pStyle w:val="a5"/>
        <w:numPr>
          <w:ilvl w:val="1"/>
          <w:numId w:val="2"/>
        </w:numPr>
        <w:tabs>
          <w:tab w:val="left" w:pos="837"/>
        </w:tabs>
        <w:spacing w:before="2" w:line="342" w:lineRule="exact"/>
        <w:jc w:val="left"/>
        <w:rPr>
          <w:sz w:val="28"/>
        </w:rPr>
      </w:pPr>
      <w:r w:rsidRPr="00E76A12">
        <w:rPr>
          <w:sz w:val="28"/>
        </w:rPr>
        <w:t>Государственного</w:t>
      </w:r>
      <w:r w:rsidR="005967E9" w:rsidRPr="00E76A12">
        <w:rPr>
          <w:spacing w:val="-13"/>
          <w:sz w:val="28"/>
        </w:rPr>
        <w:t xml:space="preserve"> </w:t>
      </w:r>
      <w:r w:rsidRPr="00E76A12">
        <w:rPr>
          <w:sz w:val="28"/>
        </w:rPr>
        <w:t>(татарского</w:t>
      </w:r>
      <w:r w:rsidR="005967E9" w:rsidRPr="00E76A12">
        <w:rPr>
          <w:sz w:val="28"/>
        </w:rPr>
        <w:t>)</w:t>
      </w:r>
      <w:r w:rsidR="005967E9" w:rsidRPr="00E76A12">
        <w:rPr>
          <w:spacing w:val="-13"/>
          <w:sz w:val="28"/>
        </w:rPr>
        <w:t xml:space="preserve"> </w:t>
      </w:r>
      <w:r w:rsidR="005967E9" w:rsidRPr="00E76A12">
        <w:rPr>
          <w:sz w:val="28"/>
        </w:rPr>
        <w:t>язык</w:t>
      </w:r>
      <w:r w:rsidRPr="00E76A12">
        <w:rPr>
          <w:sz w:val="28"/>
        </w:rPr>
        <w:t>а</w:t>
      </w:r>
      <w:r w:rsidR="005967E9" w:rsidRPr="00E76A12">
        <w:rPr>
          <w:spacing w:val="-8"/>
          <w:sz w:val="28"/>
        </w:rPr>
        <w:t xml:space="preserve"> </w:t>
      </w:r>
      <w:r w:rsidR="005967E9" w:rsidRPr="00E76A12">
        <w:rPr>
          <w:sz w:val="28"/>
        </w:rPr>
        <w:t>Республики</w:t>
      </w:r>
      <w:r w:rsidR="005967E9" w:rsidRPr="00E76A12">
        <w:rPr>
          <w:spacing w:val="-12"/>
          <w:sz w:val="28"/>
        </w:rPr>
        <w:t xml:space="preserve"> </w:t>
      </w:r>
      <w:r w:rsidR="005967E9" w:rsidRPr="00E76A12">
        <w:rPr>
          <w:spacing w:val="-2"/>
          <w:sz w:val="28"/>
        </w:rPr>
        <w:t>Татарстан.</w:t>
      </w:r>
    </w:p>
    <w:p w:rsidR="002D65F3" w:rsidRPr="002D65F3" w:rsidRDefault="00E76A12" w:rsidP="002D65F3">
      <w:pPr>
        <w:numPr>
          <w:ilvl w:val="0"/>
          <w:numId w:val="3"/>
        </w:numPr>
        <w:tabs>
          <w:tab w:val="left" w:pos="545"/>
        </w:tabs>
        <w:ind w:right="116" w:hanging="144"/>
        <w:jc w:val="both"/>
        <w:rPr>
          <w:sz w:val="28"/>
        </w:rPr>
      </w:pPr>
      <w:r w:rsidRPr="00E76A12">
        <w:rPr>
          <w:sz w:val="28"/>
        </w:rPr>
        <w:t>МА</w:t>
      </w:r>
      <w:r w:rsidR="005967E9" w:rsidRPr="00E76A12">
        <w:rPr>
          <w:sz w:val="28"/>
        </w:rPr>
        <w:t>ОУ</w:t>
      </w:r>
      <w:r w:rsidRPr="00E76A12">
        <w:rPr>
          <w:sz w:val="28"/>
        </w:rPr>
        <w:t xml:space="preserve"> «</w:t>
      </w:r>
      <w:r w:rsidR="004C2ADD" w:rsidRPr="00E76A12">
        <w:rPr>
          <w:sz w:val="28"/>
        </w:rPr>
        <w:t>С</w:t>
      </w:r>
      <w:r w:rsidRPr="00E76A12">
        <w:rPr>
          <w:sz w:val="28"/>
        </w:rPr>
        <w:t xml:space="preserve">ОШ </w:t>
      </w:r>
      <w:r w:rsidR="004C2ADD" w:rsidRPr="00E76A12">
        <w:rPr>
          <w:sz w:val="28"/>
        </w:rPr>
        <w:t xml:space="preserve"> №</w:t>
      </w:r>
      <w:r w:rsidRPr="00E76A12">
        <w:rPr>
          <w:sz w:val="28"/>
        </w:rPr>
        <w:t xml:space="preserve"> 17»</w:t>
      </w:r>
      <w:r w:rsidR="005967E9" w:rsidRPr="00E76A12">
        <w:rPr>
          <w:sz w:val="28"/>
        </w:rPr>
        <w:t xml:space="preserve"> реализует образовательные программы для </w:t>
      </w:r>
      <w:r w:rsidR="00817984">
        <w:rPr>
          <w:sz w:val="28"/>
        </w:rPr>
        <w:t xml:space="preserve">5 – 9 </w:t>
      </w:r>
      <w:r w:rsidRPr="00E76A12">
        <w:rPr>
          <w:sz w:val="28"/>
        </w:rPr>
        <w:t xml:space="preserve"> </w:t>
      </w:r>
      <w:r w:rsidR="005967E9" w:rsidRPr="00E76A12">
        <w:rPr>
          <w:sz w:val="28"/>
        </w:rPr>
        <w:t>классов</w:t>
      </w:r>
      <w:r w:rsidR="004074D8">
        <w:rPr>
          <w:sz w:val="28"/>
        </w:rPr>
        <w:t>,</w:t>
      </w:r>
      <w:r w:rsidR="005967E9" w:rsidRPr="00E76A12">
        <w:rPr>
          <w:sz w:val="28"/>
        </w:rPr>
        <w:t xml:space="preserve"> подготовленные на основе ФГОС </w:t>
      </w:r>
      <w:r w:rsidR="00817984">
        <w:rPr>
          <w:sz w:val="28"/>
        </w:rPr>
        <w:t>О</w:t>
      </w:r>
      <w:r w:rsidR="005967E9" w:rsidRPr="00E76A12">
        <w:rPr>
          <w:sz w:val="28"/>
        </w:rPr>
        <w:t xml:space="preserve">ОО, ФОП </w:t>
      </w:r>
      <w:r w:rsidR="00817984">
        <w:rPr>
          <w:sz w:val="28"/>
        </w:rPr>
        <w:t>О</w:t>
      </w:r>
      <w:r w:rsidR="005967E9" w:rsidRPr="00E76A12">
        <w:rPr>
          <w:sz w:val="28"/>
        </w:rPr>
        <w:t xml:space="preserve">ОО по следующим учебным предметам: </w:t>
      </w:r>
      <w:r w:rsidR="002D65F3" w:rsidRPr="002D65F3">
        <w:rPr>
          <w:sz w:val="28"/>
        </w:rPr>
        <w:t>русский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язык,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литература,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родной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(татарский)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язык,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родная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(татарская)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литература,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родной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(</w:t>
      </w:r>
      <w:r w:rsidR="002D65F3">
        <w:rPr>
          <w:sz w:val="28"/>
        </w:rPr>
        <w:t>русски</w:t>
      </w:r>
      <w:r w:rsidR="002D65F3" w:rsidRPr="002D65F3">
        <w:rPr>
          <w:sz w:val="28"/>
        </w:rPr>
        <w:t>й)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язык,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родная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(</w:t>
      </w:r>
      <w:r w:rsidR="002D65F3">
        <w:rPr>
          <w:sz w:val="28"/>
        </w:rPr>
        <w:t>русская</w:t>
      </w:r>
      <w:r w:rsidR="002D65F3" w:rsidRPr="002D65F3">
        <w:rPr>
          <w:sz w:val="28"/>
        </w:rPr>
        <w:t>)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литература,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Государственный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(татарский)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язык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Республики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Татарстан,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иностранный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язык</w:t>
      </w:r>
      <w:r w:rsidR="002D65F3" w:rsidRPr="002D65F3">
        <w:rPr>
          <w:spacing w:val="-67"/>
          <w:sz w:val="28"/>
        </w:rPr>
        <w:t xml:space="preserve"> </w:t>
      </w:r>
      <w:r w:rsidR="002D65F3" w:rsidRPr="002D65F3">
        <w:rPr>
          <w:sz w:val="28"/>
        </w:rPr>
        <w:t>(английский),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математика,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алгебра,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геометрия,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вероятность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и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статистика,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информатика,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история,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обществознание,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география, физика,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химия,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биология,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ОДКНР, изобразительное искусство, музыка, технология, физическая культура,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основы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безопасности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</w:rPr>
        <w:t>жизнедеятельности,</w:t>
      </w:r>
      <w:r w:rsidR="002D65F3" w:rsidRPr="002D65F3">
        <w:rPr>
          <w:spacing w:val="1"/>
          <w:sz w:val="28"/>
        </w:rPr>
        <w:t xml:space="preserve"> </w:t>
      </w:r>
      <w:r w:rsidR="002D65F3" w:rsidRPr="002D65F3">
        <w:rPr>
          <w:sz w:val="28"/>
          <w:szCs w:val="28"/>
        </w:rPr>
        <w:t>«Русская словесность»,</w:t>
      </w:r>
      <w:r w:rsidR="002D65F3" w:rsidRPr="002D65F3">
        <w:rPr>
          <w:spacing w:val="1"/>
          <w:sz w:val="28"/>
          <w:szCs w:val="28"/>
        </w:rPr>
        <w:t xml:space="preserve"> </w:t>
      </w:r>
      <w:r w:rsidR="002D65F3" w:rsidRPr="002D65F3">
        <w:rPr>
          <w:sz w:val="28"/>
          <w:szCs w:val="28"/>
        </w:rPr>
        <w:t>«</w:t>
      </w:r>
      <w:r w:rsidR="002D65F3">
        <w:rPr>
          <w:sz w:val="28"/>
          <w:szCs w:val="28"/>
        </w:rPr>
        <w:t>Решение тестовых задач</w:t>
      </w:r>
      <w:r w:rsidR="002D65F3" w:rsidRPr="002D65F3">
        <w:rPr>
          <w:sz w:val="28"/>
          <w:szCs w:val="28"/>
        </w:rPr>
        <w:t xml:space="preserve">», </w:t>
      </w:r>
      <w:r w:rsidR="002D65F3">
        <w:rPr>
          <w:sz w:val="28"/>
          <w:szCs w:val="28"/>
        </w:rPr>
        <w:t>«Ос</w:t>
      </w:r>
      <w:r w:rsidR="002D65F3" w:rsidRPr="002D65F3">
        <w:rPr>
          <w:sz w:val="28"/>
          <w:szCs w:val="28"/>
        </w:rPr>
        <w:t>новы финансовой грамотности»</w:t>
      </w:r>
      <w:r w:rsidR="002D65F3">
        <w:rPr>
          <w:sz w:val="28"/>
          <w:szCs w:val="28"/>
        </w:rPr>
        <w:t>.</w:t>
      </w:r>
    </w:p>
    <w:p w:rsidR="002D65F3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line="242" w:lineRule="auto"/>
        <w:ind w:right="135" w:hanging="144"/>
        <w:rPr>
          <w:sz w:val="28"/>
        </w:rPr>
      </w:pPr>
      <w:r w:rsidRPr="00E76A12">
        <w:rPr>
          <w:sz w:val="28"/>
        </w:rPr>
        <w:t>При реализации образовательной программы возможно использование</w:t>
      </w:r>
      <w:r>
        <w:rPr>
          <w:sz w:val="28"/>
        </w:rPr>
        <w:t xml:space="preserve"> дистанционных образовательных технологий.</w:t>
      </w:r>
    </w:p>
    <w:p w:rsidR="002D65F3" w:rsidRPr="002D65F3" w:rsidRDefault="002D65F3" w:rsidP="002D65F3"/>
    <w:p w:rsidR="002D65F3" w:rsidRPr="002D65F3" w:rsidRDefault="002D65F3" w:rsidP="002D65F3"/>
    <w:p w:rsidR="002D65F3" w:rsidRPr="002D65F3" w:rsidRDefault="002D65F3" w:rsidP="002D65F3"/>
    <w:p w:rsidR="002D65F3" w:rsidRPr="002D65F3" w:rsidRDefault="002D65F3" w:rsidP="002D65F3"/>
    <w:p w:rsidR="002D65F3" w:rsidRPr="002D65F3" w:rsidRDefault="002D65F3" w:rsidP="002D65F3"/>
    <w:p w:rsidR="002D65F3" w:rsidRPr="002D65F3" w:rsidRDefault="002D65F3" w:rsidP="002D65F3"/>
    <w:p w:rsidR="002D65F3" w:rsidRPr="002D65F3" w:rsidRDefault="002D65F3" w:rsidP="002D65F3"/>
    <w:sectPr w:rsidR="002D65F3" w:rsidRPr="002D65F3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51C5"/>
    <w:multiLevelType w:val="hybridMultilevel"/>
    <w:tmpl w:val="8828E9E0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84A1818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1">
    <w:nsid w:val="18CC76B1"/>
    <w:multiLevelType w:val="hybridMultilevel"/>
    <w:tmpl w:val="528C3634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D">
      <w:start w:val="1"/>
      <w:numFmt w:val="bullet"/>
      <w:lvlText w:val=""/>
      <w:lvlJc w:val="left"/>
      <w:pPr>
        <w:ind w:left="837" w:hanging="361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2">
    <w:nsid w:val="7ECE0B8C"/>
    <w:multiLevelType w:val="hybridMultilevel"/>
    <w:tmpl w:val="2A16FC82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w w:val="99"/>
        <w:sz w:val="28"/>
        <w:szCs w:val="28"/>
        <w:lang w:val="ru-RU" w:eastAsia="en-US" w:bidi="ar-SA"/>
      </w:rPr>
    </w:lvl>
    <w:lvl w:ilvl="1" w:tplc="D2D00C6E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A486C74">
      <w:numFmt w:val="bullet"/>
      <w:lvlText w:val="•"/>
      <w:lvlJc w:val="left"/>
      <w:pPr>
        <w:ind w:left="1876" w:hanging="361"/>
      </w:pPr>
      <w:rPr>
        <w:lang w:val="ru-RU" w:eastAsia="en-US" w:bidi="ar-SA"/>
      </w:rPr>
    </w:lvl>
    <w:lvl w:ilvl="3" w:tplc="0D48F12E">
      <w:numFmt w:val="bullet"/>
      <w:lvlText w:val="•"/>
      <w:lvlJc w:val="left"/>
      <w:pPr>
        <w:ind w:left="2912" w:hanging="361"/>
      </w:pPr>
      <w:rPr>
        <w:lang w:val="ru-RU" w:eastAsia="en-US" w:bidi="ar-SA"/>
      </w:rPr>
    </w:lvl>
    <w:lvl w:ilvl="4" w:tplc="F39A02DA">
      <w:numFmt w:val="bullet"/>
      <w:lvlText w:val="•"/>
      <w:lvlJc w:val="left"/>
      <w:pPr>
        <w:ind w:left="3948" w:hanging="361"/>
      </w:pPr>
      <w:rPr>
        <w:lang w:val="ru-RU" w:eastAsia="en-US" w:bidi="ar-SA"/>
      </w:rPr>
    </w:lvl>
    <w:lvl w:ilvl="5" w:tplc="9EEAF698">
      <w:numFmt w:val="bullet"/>
      <w:lvlText w:val="•"/>
      <w:lvlJc w:val="left"/>
      <w:pPr>
        <w:ind w:left="4984" w:hanging="361"/>
      </w:pPr>
      <w:rPr>
        <w:lang w:val="ru-RU" w:eastAsia="en-US" w:bidi="ar-SA"/>
      </w:rPr>
    </w:lvl>
    <w:lvl w:ilvl="6" w:tplc="C0E21080">
      <w:numFmt w:val="bullet"/>
      <w:lvlText w:val="•"/>
      <w:lvlJc w:val="left"/>
      <w:pPr>
        <w:ind w:left="6020" w:hanging="361"/>
      </w:pPr>
      <w:rPr>
        <w:lang w:val="ru-RU" w:eastAsia="en-US" w:bidi="ar-SA"/>
      </w:rPr>
    </w:lvl>
    <w:lvl w:ilvl="7" w:tplc="5694D12C">
      <w:numFmt w:val="bullet"/>
      <w:lvlText w:val="•"/>
      <w:lvlJc w:val="left"/>
      <w:pPr>
        <w:ind w:left="7056" w:hanging="361"/>
      </w:pPr>
      <w:rPr>
        <w:lang w:val="ru-RU" w:eastAsia="en-US" w:bidi="ar-SA"/>
      </w:rPr>
    </w:lvl>
    <w:lvl w:ilvl="8" w:tplc="F9FE0BA0">
      <w:numFmt w:val="bullet"/>
      <w:lvlText w:val="•"/>
      <w:lvlJc w:val="left"/>
      <w:pPr>
        <w:ind w:left="8092" w:hanging="361"/>
      </w:pPr>
      <w:rPr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54AC0"/>
    <w:rsid w:val="0004669F"/>
    <w:rsid w:val="00111A27"/>
    <w:rsid w:val="002D65F3"/>
    <w:rsid w:val="002F26DF"/>
    <w:rsid w:val="004074D8"/>
    <w:rsid w:val="00454AC0"/>
    <w:rsid w:val="004C2ADD"/>
    <w:rsid w:val="004C374A"/>
    <w:rsid w:val="0053256C"/>
    <w:rsid w:val="005967E9"/>
    <w:rsid w:val="006E0A97"/>
    <w:rsid w:val="00817984"/>
    <w:rsid w:val="00B62203"/>
    <w:rsid w:val="00D57CBD"/>
    <w:rsid w:val="00E7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5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15</cp:revision>
  <dcterms:created xsi:type="dcterms:W3CDTF">2024-02-15T12:04:00Z</dcterms:created>
  <dcterms:modified xsi:type="dcterms:W3CDTF">2024-03-04T11:04:00Z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www.ilovepdf.com</vt:lpwstr>
  </property>
</Properties>
</file>